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Pr="003B2D7C" w:rsidRDefault="00AB4F56" w:rsidP="00643F1B">
      <w:p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Gegenüberstellung Einnahmen und Ausgaben</w:t>
      </w:r>
      <w:r w:rsidR="00635A8E">
        <w:rPr>
          <w:b/>
          <w:bCs/>
          <w:sz w:val="24"/>
          <w:szCs w:val="24"/>
          <w:u w:val="single"/>
          <w:lang w:val="de-DE"/>
        </w:rPr>
        <w:t xml:space="preserve"> Zuker e.V. im Kalenderjahr 201</w:t>
      </w:r>
      <w:r w:rsidR="00643F1B">
        <w:rPr>
          <w:b/>
          <w:bCs/>
          <w:sz w:val="24"/>
          <w:szCs w:val="24"/>
          <w:u w:val="single"/>
          <w:lang w:val="de-DE"/>
        </w:rPr>
        <w:t>9</w:t>
      </w:r>
    </w:p>
    <w:p w:rsidR="000949FA" w:rsidRDefault="000949FA" w:rsidP="00C01D5B">
      <w:pPr>
        <w:rPr>
          <w:lang w:val="de-DE"/>
        </w:rPr>
      </w:pPr>
    </w:p>
    <w:p w:rsidR="00C01D5B" w:rsidRDefault="00635A8E" w:rsidP="00C01D5B">
      <w:pPr>
        <w:rPr>
          <w:lang w:val="de-DE"/>
        </w:rPr>
      </w:pPr>
      <w:r>
        <w:rPr>
          <w:lang w:val="de-DE"/>
        </w:rPr>
        <w:t>Einnahmen 2019</w:t>
      </w:r>
      <w:r w:rsidR="009E6469">
        <w:rPr>
          <w:lang w:val="de-DE"/>
        </w:rPr>
        <w:t>:</w:t>
      </w:r>
    </w:p>
    <w:p w:rsidR="009E6469" w:rsidRDefault="00635A8E" w:rsidP="00635A8E">
      <w:pPr>
        <w:rPr>
          <w:lang w:val="de-DE"/>
        </w:rPr>
      </w:pPr>
      <w:r>
        <w:rPr>
          <w:lang w:val="de-DE"/>
        </w:rPr>
        <w:t>85</w:t>
      </w:r>
      <w:r w:rsidR="009E6469">
        <w:rPr>
          <w:lang w:val="de-DE"/>
        </w:rPr>
        <w:t xml:space="preserve">,00 EUR Mitgliedsbeiträge </w:t>
      </w:r>
      <w:r w:rsidR="001D32AC">
        <w:rPr>
          <w:lang w:val="de-DE"/>
        </w:rPr>
        <w:t>(in 201</w:t>
      </w:r>
      <w:r>
        <w:rPr>
          <w:lang w:val="de-DE"/>
        </w:rPr>
        <w:t>9</w:t>
      </w:r>
      <w:r w:rsidR="00DD7140">
        <w:rPr>
          <w:lang w:val="de-DE"/>
        </w:rPr>
        <w:t xml:space="preserve"> eingegangen)</w:t>
      </w:r>
    </w:p>
    <w:p w:rsidR="009E6469" w:rsidRDefault="000949FA" w:rsidP="00C01D5B">
      <w:pPr>
        <w:rPr>
          <w:lang w:val="de-DE"/>
        </w:rPr>
      </w:pPr>
      <w:r>
        <w:rPr>
          <w:lang w:val="de-DE"/>
        </w:rPr>
        <w:t>-------------------------------------------------------</w:t>
      </w:r>
    </w:p>
    <w:p w:rsidR="000949FA" w:rsidRPr="00DD53CB" w:rsidRDefault="00635A8E" w:rsidP="00635A8E">
      <w:pPr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Summe Einnahmen: 85</w:t>
      </w:r>
      <w:r w:rsidR="000949FA" w:rsidRPr="00DD53CB">
        <w:rPr>
          <w:b/>
          <w:bCs/>
          <w:sz w:val="18"/>
          <w:szCs w:val="18"/>
          <w:lang w:val="de-DE"/>
        </w:rPr>
        <w:t>,00 EUR</w:t>
      </w:r>
    </w:p>
    <w:p w:rsidR="000949FA" w:rsidRDefault="000949FA" w:rsidP="00C01D5B">
      <w:pPr>
        <w:rPr>
          <w:lang w:val="de-DE"/>
        </w:rPr>
      </w:pPr>
    </w:p>
    <w:p w:rsidR="000949FA" w:rsidRDefault="000949FA" w:rsidP="00C01D5B">
      <w:pPr>
        <w:rPr>
          <w:lang w:val="de-DE"/>
        </w:rPr>
      </w:pPr>
    </w:p>
    <w:p w:rsidR="009E6469" w:rsidRDefault="009E6469" w:rsidP="001D32AC">
      <w:pPr>
        <w:rPr>
          <w:lang w:val="de-DE"/>
        </w:rPr>
      </w:pPr>
      <w:r>
        <w:rPr>
          <w:lang w:val="de-DE"/>
        </w:rPr>
        <w:t>Ausgaben 201</w:t>
      </w:r>
      <w:r w:rsidR="00635A8E">
        <w:rPr>
          <w:lang w:val="de-DE"/>
        </w:rPr>
        <w:t>9</w:t>
      </w:r>
      <w:r>
        <w:rPr>
          <w:lang w:val="de-DE"/>
        </w:rPr>
        <w:t>:</w:t>
      </w:r>
    </w:p>
    <w:p w:rsidR="009E6469" w:rsidRDefault="000949FA" w:rsidP="00C01D5B">
      <w:pPr>
        <w:rPr>
          <w:lang w:val="de-DE"/>
        </w:rPr>
      </w:pPr>
      <w:r>
        <w:rPr>
          <w:lang w:val="de-DE"/>
        </w:rPr>
        <w:t>0</w:t>
      </w:r>
      <w:r w:rsidR="00643F1B">
        <w:rPr>
          <w:lang w:val="de-DE"/>
        </w:rPr>
        <w:t>0,1</w:t>
      </w:r>
      <w:r w:rsidR="009E6469">
        <w:rPr>
          <w:lang w:val="de-DE"/>
        </w:rPr>
        <w:t>0 EUR Überweisungs-/Kontoführungsgebühren</w:t>
      </w:r>
    </w:p>
    <w:p w:rsidR="009E6469" w:rsidRDefault="00635A8E" w:rsidP="00C01D5B">
      <w:pPr>
        <w:rPr>
          <w:lang w:val="de-DE"/>
        </w:rPr>
      </w:pPr>
      <w:r>
        <w:rPr>
          <w:lang w:val="de-DE"/>
        </w:rPr>
        <w:t>38</w:t>
      </w:r>
      <w:r w:rsidR="001D32AC">
        <w:rPr>
          <w:lang w:val="de-DE"/>
        </w:rPr>
        <w:t>,88</w:t>
      </w:r>
      <w:r w:rsidR="009E6469">
        <w:rPr>
          <w:lang w:val="de-DE"/>
        </w:rPr>
        <w:t xml:space="preserve"> EUR </w:t>
      </w:r>
      <w:r w:rsidR="009E6469" w:rsidRPr="000949FA">
        <w:rPr>
          <w:lang w:val="de-DE"/>
        </w:rPr>
        <w:t>Gebühr Domain und Speicherplatz</w:t>
      </w:r>
    </w:p>
    <w:p w:rsidR="000949FA" w:rsidRDefault="000949FA" w:rsidP="000949FA">
      <w:pPr>
        <w:rPr>
          <w:lang w:val="de-DE"/>
        </w:rPr>
      </w:pPr>
      <w:r>
        <w:rPr>
          <w:lang w:val="de-DE"/>
        </w:rPr>
        <w:t>-------------------------------------------------------</w:t>
      </w:r>
    </w:p>
    <w:p w:rsidR="00193BA2" w:rsidRDefault="001D32AC" w:rsidP="001D32AC">
      <w:pPr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Summe </w:t>
      </w:r>
      <w:r w:rsidR="00635A8E">
        <w:rPr>
          <w:b/>
          <w:bCs/>
          <w:sz w:val="18"/>
          <w:szCs w:val="18"/>
          <w:lang w:val="de-DE"/>
        </w:rPr>
        <w:t>Ausgaben 2019</w:t>
      </w:r>
      <w:r w:rsidR="00643F1B">
        <w:rPr>
          <w:b/>
          <w:bCs/>
          <w:sz w:val="18"/>
          <w:szCs w:val="18"/>
          <w:lang w:val="de-DE"/>
        </w:rPr>
        <w:t>: 38</w:t>
      </w:r>
      <w:r w:rsidR="000949FA">
        <w:rPr>
          <w:b/>
          <w:bCs/>
          <w:sz w:val="18"/>
          <w:szCs w:val="18"/>
          <w:lang w:val="de-DE"/>
        </w:rPr>
        <w:t>,</w:t>
      </w:r>
      <w:r w:rsidR="00643F1B">
        <w:rPr>
          <w:b/>
          <w:bCs/>
          <w:sz w:val="18"/>
          <w:szCs w:val="18"/>
          <w:lang w:val="de-DE"/>
        </w:rPr>
        <w:t>9</w:t>
      </w:r>
      <w:r>
        <w:rPr>
          <w:b/>
          <w:bCs/>
          <w:sz w:val="18"/>
          <w:szCs w:val="18"/>
          <w:lang w:val="de-DE"/>
        </w:rPr>
        <w:t>8</w:t>
      </w:r>
      <w:r w:rsidR="000949FA">
        <w:rPr>
          <w:b/>
          <w:bCs/>
          <w:sz w:val="18"/>
          <w:szCs w:val="18"/>
          <w:lang w:val="de-DE"/>
        </w:rPr>
        <w:t xml:space="preserve"> EUR</w:t>
      </w:r>
    </w:p>
    <w:p w:rsidR="00DD7140" w:rsidRDefault="00DD7140" w:rsidP="00193BA2">
      <w:pPr>
        <w:rPr>
          <w:b/>
          <w:bCs/>
          <w:sz w:val="18"/>
          <w:szCs w:val="18"/>
          <w:lang w:val="de-DE"/>
        </w:rPr>
      </w:pPr>
    </w:p>
    <w:p w:rsidR="00DD7140" w:rsidRDefault="00DD7140" w:rsidP="00193BA2">
      <w:pPr>
        <w:rPr>
          <w:b/>
          <w:bCs/>
          <w:sz w:val="18"/>
          <w:szCs w:val="18"/>
          <w:lang w:val="de-DE"/>
        </w:rPr>
      </w:pPr>
    </w:p>
    <w:p w:rsidR="00DD7140" w:rsidRDefault="00DD7140" w:rsidP="00DD7140">
      <w:pPr>
        <w:rPr>
          <w:b/>
          <w:bCs/>
          <w:sz w:val="18"/>
          <w:szCs w:val="18"/>
          <w:lang w:val="de-DE"/>
        </w:rPr>
      </w:pPr>
    </w:p>
    <w:p w:rsidR="00DD7140" w:rsidRPr="00986FC5" w:rsidRDefault="00635A8E" w:rsidP="00635A8E">
      <w:pPr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Vereinsvermögen zum 31.12.2018</w:t>
      </w:r>
      <w:r w:rsidR="001D32AC">
        <w:rPr>
          <w:b/>
          <w:bCs/>
          <w:sz w:val="18"/>
          <w:szCs w:val="18"/>
          <w:lang w:val="de-DE"/>
        </w:rPr>
        <w:t>:</w:t>
      </w:r>
      <w:r w:rsidR="00DD7140">
        <w:rPr>
          <w:b/>
          <w:bCs/>
          <w:sz w:val="18"/>
          <w:szCs w:val="18"/>
          <w:lang w:val="de-DE"/>
        </w:rPr>
        <w:t xml:space="preserve"> </w:t>
      </w:r>
      <w:r w:rsidR="001D32AC">
        <w:rPr>
          <w:b/>
          <w:bCs/>
          <w:sz w:val="18"/>
          <w:szCs w:val="18"/>
          <w:lang w:val="de-DE"/>
        </w:rPr>
        <w:t xml:space="preserve">- </w:t>
      </w:r>
      <w:r>
        <w:rPr>
          <w:b/>
          <w:bCs/>
          <w:sz w:val="18"/>
          <w:szCs w:val="18"/>
          <w:lang w:val="de-DE"/>
        </w:rPr>
        <w:t xml:space="preserve">80,50 </w:t>
      </w:r>
      <w:r w:rsidR="001D32AC">
        <w:rPr>
          <w:b/>
          <w:bCs/>
          <w:sz w:val="18"/>
          <w:szCs w:val="18"/>
          <w:lang w:val="de-DE"/>
        </w:rPr>
        <w:t>EUR</w:t>
      </w:r>
      <w:r w:rsidR="001D32AC" w:rsidRPr="00DD7140">
        <w:rPr>
          <w:sz w:val="18"/>
          <w:szCs w:val="18"/>
          <w:lang w:val="de-DE"/>
        </w:rPr>
        <w:t xml:space="preserve"> </w:t>
      </w:r>
      <w:r w:rsidR="001D32AC">
        <w:rPr>
          <w:sz w:val="18"/>
          <w:szCs w:val="18"/>
          <w:lang w:val="de-DE"/>
        </w:rPr>
        <w:t xml:space="preserve">                                                                                               </w:t>
      </w:r>
      <w:r w:rsidR="00DD7140" w:rsidRPr="00DD7140">
        <w:rPr>
          <w:sz w:val="18"/>
          <w:szCs w:val="18"/>
          <w:lang w:val="de-DE"/>
        </w:rPr>
        <w:t>(</w:t>
      </w:r>
      <w:r w:rsidR="00DD7140">
        <w:rPr>
          <w:sz w:val="18"/>
          <w:szCs w:val="18"/>
          <w:lang w:val="de-DE"/>
        </w:rPr>
        <w:t xml:space="preserve">abgedeckt durch </w:t>
      </w:r>
      <w:r w:rsidR="00DD7140" w:rsidRPr="00DD7140">
        <w:rPr>
          <w:sz w:val="18"/>
          <w:szCs w:val="18"/>
          <w:lang w:val="de-DE"/>
        </w:rPr>
        <w:t>durch private Auslagen</w:t>
      </w:r>
      <w:r w:rsidR="00DD7140">
        <w:rPr>
          <w:sz w:val="18"/>
          <w:szCs w:val="18"/>
          <w:lang w:val="de-DE"/>
        </w:rPr>
        <w:t>, die noch nicht zurüchgefordert wurden</w:t>
      </w:r>
      <w:r w:rsidR="00DD7140" w:rsidRPr="00DD7140">
        <w:rPr>
          <w:sz w:val="18"/>
          <w:szCs w:val="18"/>
          <w:lang w:val="de-DE"/>
        </w:rPr>
        <w:t>)</w:t>
      </w:r>
    </w:p>
    <w:p w:rsidR="00DD7140" w:rsidRPr="00986FC5" w:rsidRDefault="00DD7140" w:rsidP="00635A8E">
      <w:pPr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Vereinsvermögen zum 31.12.201</w:t>
      </w:r>
      <w:r w:rsidR="00635A8E">
        <w:rPr>
          <w:b/>
          <w:bCs/>
          <w:sz w:val="18"/>
          <w:szCs w:val="18"/>
          <w:lang w:val="de-DE"/>
        </w:rPr>
        <w:t>9</w:t>
      </w:r>
      <w:r>
        <w:rPr>
          <w:b/>
          <w:bCs/>
          <w:sz w:val="18"/>
          <w:szCs w:val="18"/>
          <w:lang w:val="de-DE"/>
        </w:rPr>
        <w:t xml:space="preserve">: - </w:t>
      </w:r>
      <w:r w:rsidR="00643F1B">
        <w:rPr>
          <w:b/>
          <w:bCs/>
          <w:sz w:val="18"/>
          <w:szCs w:val="18"/>
          <w:lang w:val="de-DE"/>
        </w:rPr>
        <w:t>34,48</w:t>
      </w:r>
      <w:bookmarkStart w:id="0" w:name="_GoBack"/>
      <w:bookmarkEnd w:id="0"/>
      <w:r>
        <w:rPr>
          <w:b/>
          <w:bCs/>
          <w:sz w:val="18"/>
          <w:szCs w:val="18"/>
          <w:lang w:val="de-DE"/>
        </w:rPr>
        <w:t xml:space="preserve"> EUR                                                                                                         </w:t>
      </w:r>
      <w:r w:rsidRPr="00DD7140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 xml:space="preserve">teils abgedeckt durch </w:t>
      </w:r>
      <w:r w:rsidRPr="00DD7140">
        <w:rPr>
          <w:sz w:val="18"/>
          <w:szCs w:val="18"/>
          <w:lang w:val="de-DE"/>
        </w:rPr>
        <w:t>durch private Auslagen</w:t>
      </w:r>
      <w:r>
        <w:rPr>
          <w:sz w:val="18"/>
          <w:szCs w:val="18"/>
          <w:lang w:val="de-DE"/>
        </w:rPr>
        <w:t>, die noch nicht zurüchgefordert wurden</w:t>
      </w:r>
      <w:r w:rsidRPr="00DD7140">
        <w:rPr>
          <w:sz w:val="18"/>
          <w:szCs w:val="18"/>
          <w:lang w:val="de-DE"/>
        </w:rPr>
        <w:t>)</w:t>
      </w:r>
    </w:p>
    <w:sectPr w:rsidR="00DD7140" w:rsidRPr="0098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7" w:rsidRDefault="00845177" w:rsidP="00620CD6">
      <w:pPr>
        <w:spacing w:after="0" w:line="240" w:lineRule="auto"/>
      </w:pPr>
      <w:r>
        <w:separator/>
      </w:r>
    </w:p>
  </w:endnote>
  <w:endnote w:type="continuationSeparator" w:id="0">
    <w:p w:rsidR="00845177" w:rsidRDefault="00845177" w:rsidP="006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7" w:rsidRDefault="00845177" w:rsidP="00620CD6">
      <w:pPr>
        <w:spacing w:after="0" w:line="240" w:lineRule="auto"/>
      </w:pPr>
      <w:r>
        <w:separator/>
      </w:r>
    </w:p>
  </w:footnote>
  <w:footnote w:type="continuationSeparator" w:id="0">
    <w:p w:rsidR="00845177" w:rsidRDefault="00845177" w:rsidP="0062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2"/>
    <w:rsid w:val="00090C37"/>
    <w:rsid w:val="000949FA"/>
    <w:rsid w:val="0012064A"/>
    <w:rsid w:val="001307B2"/>
    <w:rsid w:val="00193BA2"/>
    <w:rsid w:val="001D32AC"/>
    <w:rsid w:val="003B2D7C"/>
    <w:rsid w:val="004D0E76"/>
    <w:rsid w:val="00620CD6"/>
    <w:rsid w:val="00635A8E"/>
    <w:rsid w:val="00643F1B"/>
    <w:rsid w:val="00845177"/>
    <w:rsid w:val="008A1D33"/>
    <w:rsid w:val="00986FC5"/>
    <w:rsid w:val="009E6469"/>
    <w:rsid w:val="00A2175D"/>
    <w:rsid w:val="00A276EF"/>
    <w:rsid w:val="00A715A5"/>
    <w:rsid w:val="00AB4F56"/>
    <w:rsid w:val="00BD5131"/>
    <w:rsid w:val="00C01D5B"/>
    <w:rsid w:val="00C904E5"/>
    <w:rsid w:val="00D05038"/>
    <w:rsid w:val="00D406D8"/>
    <w:rsid w:val="00D64F44"/>
    <w:rsid w:val="00D724CD"/>
    <w:rsid w:val="00DD53CB"/>
    <w:rsid w:val="00DD714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14BC"/>
  <w15:chartTrackingRefBased/>
  <w15:docId w15:val="{5BB45CBD-1268-4E16-910E-CBC7B65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BA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de-DE"/>
    </w:rPr>
  </w:style>
  <w:style w:type="table" w:styleId="TableGrid">
    <w:name w:val="Table Grid"/>
    <w:basedOn w:val="TableNormal"/>
    <w:uiPriority w:val="39"/>
    <w:rsid w:val="0019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Helen</dc:creator>
  <cp:keywords/>
  <dc:description/>
  <cp:lastModifiedBy>Hager, Helen</cp:lastModifiedBy>
  <cp:revision>4</cp:revision>
  <dcterms:created xsi:type="dcterms:W3CDTF">2021-04-28T18:43:00Z</dcterms:created>
  <dcterms:modified xsi:type="dcterms:W3CDTF">2021-04-28T18:52:00Z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2021-04-28T18:43:29Z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/>
  </property>
  <property fmtid="{D5CDD505-2E9C-101B-9397-08002B2CF9AE}" pid="9" name="MSIP_Label_4929bff8-5b33-42aa-95d2-28f72e792cb0_ContentBits">
    <vt:lpwstr>0</vt:lpwstr>
  </property>
</Properties>
</file>